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89" w:rsidRPr="00044E89" w:rsidRDefault="004F1ADF" w:rsidP="00E97533">
      <w:pPr>
        <w:ind w:firstLine="57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Итоговый</w:t>
      </w:r>
      <w:r w:rsidR="00044E89" w:rsidRPr="00044E89">
        <w:rPr>
          <w:b/>
          <w:sz w:val="32"/>
          <w:szCs w:val="28"/>
        </w:rPr>
        <w:t xml:space="preserve"> рейтинг достижений участников индивидуального отбора в 5т класс </w:t>
      </w:r>
    </w:p>
    <w:p w:rsidR="00044E89" w:rsidRPr="00044E89" w:rsidRDefault="00044E89" w:rsidP="00044E89">
      <w:pPr>
        <w:ind w:firstLine="570"/>
        <w:jc w:val="center"/>
        <w:rPr>
          <w:b/>
          <w:sz w:val="32"/>
          <w:szCs w:val="28"/>
        </w:rPr>
      </w:pPr>
      <w:r w:rsidRPr="00044E89">
        <w:rPr>
          <w:b/>
          <w:sz w:val="32"/>
          <w:szCs w:val="28"/>
        </w:rPr>
        <w:t>с углубленным изучением информатики</w:t>
      </w:r>
    </w:p>
    <w:p w:rsidR="00044E89" w:rsidRPr="00044E89" w:rsidRDefault="00044E89" w:rsidP="00044E89">
      <w:pPr>
        <w:autoSpaceDE w:val="0"/>
        <w:autoSpaceDN w:val="0"/>
        <w:adjustRightInd w:val="0"/>
        <w:ind w:firstLine="570"/>
        <w:jc w:val="both"/>
        <w:rPr>
          <w:b/>
          <w:sz w:val="32"/>
          <w:szCs w:val="28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35"/>
        <w:gridCol w:w="1603"/>
        <w:gridCol w:w="2040"/>
        <w:gridCol w:w="2268"/>
        <w:gridCol w:w="1463"/>
        <w:gridCol w:w="1276"/>
      </w:tblGrid>
      <w:tr w:rsidR="004F1ADF" w:rsidRPr="00044E89" w:rsidTr="004F1ADF">
        <w:trPr>
          <w:trHeight w:val="55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портфолио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1ADF">
              <w:rPr>
                <w:b/>
                <w:color w:val="000000"/>
                <w:szCs w:val="28"/>
              </w:rPr>
              <w:t>Годовая оценка по математике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5т50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276" w:type="dxa"/>
          </w:tcPr>
          <w:p w:rsidR="004F1ADF" w:rsidRPr="00044E89" w:rsidRDefault="004F1ADF" w:rsidP="00044E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5т24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5т16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5т04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5т06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5т53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5т34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5т14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5т26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5т49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5т36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5т44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5т03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5т38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5т18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5т08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5т25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5т47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5т02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5т22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5т46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5т52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1ADF" w:rsidRPr="00044E89" w:rsidTr="004F1ADF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5т51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E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color w:val="000000"/>
                <w:sz w:val="28"/>
                <w:szCs w:val="28"/>
              </w:rPr>
            </w:pPr>
            <w:r w:rsidRPr="00044E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03743" w:rsidRDefault="00E97533"/>
    <w:sectPr w:rsidR="0070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89"/>
    <w:rsid w:val="00044E89"/>
    <w:rsid w:val="004435F5"/>
    <w:rsid w:val="004F1ADF"/>
    <w:rsid w:val="00607687"/>
    <w:rsid w:val="00E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9B3D"/>
  <w15:chartTrackingRefBased/>
  <w15:docId w15:val="{D010D246-6A83-4965-9266-80D4F98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2024-06-06T21:27:00Z</dcterms:created>
  <dcterms:modified xsi:type="dcterms:W3CDTF">2024-06-17T07:23:00Z</dcterms:modified>
</cp:coreProperties>
</file>